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164AC5" w14:textId="77777777" w:rsidR="00FD4792" w:rsidRPr="00A75B3A" w:rsidRDefault="00FD4792" w:rsidP="009E1A99">
      <w:pPr>
        <w:ind w:firstLine="720"/>
        <w:rPr>
          <w:rFonts w:eastAsia="Times New Roman" w:cs="Times New Roman"/>
          <w:sz w:val="26"/>
          <w:szCs w:val="26"/>
        </w:rPr>
      </w:pPr>
      <w:r w:rsidRPr="00A75B3A">
        <w:rPr>
          <w:rFonts w:eastAsia="Times New Roman" w:cs="Times New Roman"/>
          <w:b/>
          <w:bCs/>
          <w:sz w:val="26"/>
          <w:szCs w:val="26"/>
        </w:rPr>
        <w:t>Học sinh trường THCS Phan Bá Phiến hào hứng, tự tin trong buổi sinh hoạt Câu lạc bộ Quyền trẻ em tháng 10/2026</w:t>
      </w:r>
    </w:p>
    <w:p w14:paraId="363F356B" w14:textId="77777777" w:rsidR="00FD4792" w:rsidRPr="00A75B3A" w:rsidRDefault="00FD4792" w:rsidP="009E1A99">
      <w:pPr>
        <w:ind w:firstLine="720"/>
        <w:rPr>
          <w:rFonts w:eastAsia="Times New Roman" w:cs="Times New Roman"/>
          <w:sz w:val="26"/>
          <w:szCs w:val="26"/>
        </w:rPr>
      </w:pPr>
      <w:r w:rsidRPr="00A75B3A">
        <w:rPr>
          <w:rFonts w:eastAsia="Times New Roman" w:cs="Times New Roman"/>
          <w:sz w:val="26"/>
          <w:szCs w:val="26"/>
        </w:rPr>
        <w:t>Thực hiện Kế hoạch số 20 của trường THCS Phan Bá Phiến về việc tổ chức các hoạt động giáo dục ngoại khóa và kỹ năng sống, vào lúc 13h30 phút ngày 24/10/2026, tại phòng Hội trường đã diễn ra buổi sinh hoạt Câu lạc bộ (CLB) Quyền trẻ em Tháng 10 năm học 2026-2027 đầy sôi nổi và ý nghĩa.</w:t>
      </w:r>
    </w:p>
    <w:p w14:paraId="763E13CC" w14:textId="4C8A3894" w:rsidR="00D423E5" w:rsidRPr="00A75B3A" w:rsidRDefault="00B146DB" w:rsidP="009E1A99">
      <w:pPr>
        <w:rPr>
          <w:rFonts w:eastAsia="Times New Roman" w:cs="Times New Roman"/>
          <w:sz w:val="26"/>
          <w:szCs w:val="26"/>
        </w:rPr>
      </w:pPr>
      <w:r>
        <w:rPr>
          <w:rFonts w:eastAsia="Times New Roman" w:cs="Times New Roman"/>
          <w:sz w:val="26"/>
          <w:szCs w:val="26"/>
        </w:rPr>
        <w:t xml:space="preserve">          </w:t>
      </w:r>
      <w:r w:rsidR="00FD4792" w:rsidRPr="00A75B3A">
        <w:rPr>
          <w:rFonts w:eastAsia="Times New Roman" w:cs="Times New Roman"/>
          <w:sz w:val="26"/>
          <w:szCs w:val="26"/>
        </w:rPr>
        <w:t xml:space="preserve">Về dự với buổi sinh hoạt có thầy </w:t>
      </w:r>
      <w:r w:rsidR="00271D1E" w:rsidRPr="00A75B3A">
        <w:rPr>
          <w:rFonts w:eastAsia="Times New Roman" w:cs="Times New Roman"/>
          <w:sz w:val="26"/>
          <w:szCs w:val="26"/>
        </w:rPr>
        <w:t>Mai Văn Lực</w:t>
      </w:r>
      <w:r w:rsidR="00FD4792" w:rsidRPr="00A75B3A">
        <w:rPr>
          <w:rFonts w:eastAsia="Times New Roman" w:cs="Times New Roman"/>
          <w:sz w:val="26"/>
          <w:szCs w:val="26"/>
        </w:rPr>
        <w:t xml:space="preserve"> </w:t>
      </w:r>
      <w:r w:rsidR="00271D1E" w:rsidRPr="00A75B3A">
        <w:rPr>
          <w:rFonts w:eastAsia="Times New Roman" w:cs="Times New Roman"/>
          <w:sz w:val="26"/>
          <w:szCs w:val="26"/>
        </w:rPr>
        <w:t>–</w:t>
      </w:r>
      <w:r w:rsidR="00FD4792" w:rsidRPr="00A75B3A">
        <w:rPr>
          <w:rFonts w:eastAsia="Times New Roman" w:cs="Times New Roman"/>
          <w:sz w:val="26"/>
          <w:szCs w:val="26"/>
        </w:rPr>
        <w:t xml:space="preserve"> </w:t>
      </w:r>
      <w:r w:rsidR="00271D1E" w:rsidRPr="00A75B3A">
        <w:rPr>
          <w:rFonts w:eastAsia="Times New Roman" w:cs="Times New Roman"/>
          <w:sz w:val="26"/>
          <w:szCs w:val="26"/>
        </w:rPr>
        <w:t>Hiệu trưởng nhà trường</w:t>
      </w:r>
      <w:r w:rsidR="00FD4792" w:rsidRPr="00A75B3A">
        <w:rPr>
          <w:rFonts w:eastAsia="Times New Roman" w:cs="Times New Roman"/>
          <w:sz w:val="26"/>
          <w:szCs w:val="26"/>
        </w:rPr>
        <w:t>, cùng các thầy cô giáo trong Tổ Khoa học Xã hội, Ban chủ nhiệm và toàn thể các thành</w:t>
      </w:r>
      <w:r w:rsidR="00D423E5" w:rsidRPr="00A75B3A">
        <w:rPr>
          <w:rFonts w:eastAsia="Times New Roman" w:cs="Times New Roman"/>
          <w:sz w:val="26"/>
          <w:szCs w:val="26"/>
        </w:rPr>
        <w:t xml:space="preserve"> viên chính thức của câu lạc bộ</w:t>
      </w:r>
    </w:p>
    <w:p w14:paraId="270DA791" w14:textId="392D6F84" w:rsidR="00271D1E" w:rsidRPr="00A75B3A" w:rsidRDefault="00B146DB" w:rsidP="009E1A99">
      <w:pPr>
        <w:ind w:firstLine="360"/>
        <w:rPr>
          <w:rFonts w:eastAsia="Times New Roman" w:cs="Times New Roman"/>
          <w:sz w:val="26"/>
          <w:szCs w:val="26"/>
        </w:rPr>
      </w:pPr>
      <w:r>
        <w:rPr>
          <w:rFonts w:eastAsia="Times New Roman" w:cs="Times New Roman"/>
          <w:sz w:val="26"/>
          <w:szCs w:val="26"/>
        </w:rPr>
        <w:t xml:space="preserve">   </w:t>
      </w:r>
      <w:r w:rsidR="00FD4792" w:rsidRPr="00A75B3A">
        <w:rPr>
          <w:rFonts w:eastAsia="Times New Roman" w:cs="Times New Roman"/>
          <w:sz w:val="26"/>
          <w:szCs w:val="26"/>
        </w:rPr>
        <w:t>Buổi sinh hoạt đã diễn ra thành công tốt đẹp với chuỗi hoạt động phong phú, vừa mang tính giáo dục cao vừa tạo không khí vui tươi, gắn kết:</w:t>
      </w:r>
    </w:p>
    <w:p w14:paraId="5AE2746F" w14:textId="4C74A896" w:rsidR="00271D1E" w:rsidRPr="00A75B3A" w:rsidRDefault="00271D1E" w:rsidP="009E1A99">
      <w:pPr>
        <w:ind w:firstLine="360"/>
        <w:rPr>
          <w:rFonts w:eastAsia="Times New Roman" w:cs="Times New Roman"/>
          <w:sz w:val="26"/>
          <w:szCs w:val="26"/>
        </w:rPr>
      </w:pPr>
      <w:r w:rsidRPr="00A75B3A">
        <w:rPr>
          <w:rFonts w:eastAsia="Times New Roman" w:cs="Times New Roman"/>
          <w:sz w:val="26"/>
          <w:szCs w:val="26"/>
        </w:rPr>
        <w:t xml:space="preserve">- </w:t>
      </w:r>
      <w:r w:rsidR="00FD4792" w:rsidRPr="00A75B3A">
        <w:rPr>
          <w:rFonts w:eastAsia="Times New Roman" w:cs="Times New Roman"/>
          <w:b/>
          <w:bCs/>
          <w:sz w:val="26"/>
          <w:szCs w:val="26"/>
        </w:rPr>
        <w:t>Mở màn ấn tượng:</w:t>
      </w:r>
      <w:r w:rsidR="00FD4792" w:rsidRPr="00A75B3A">
        <w:rPr>
          <w:rFonts w:eastAsia="Times New Roman" w:cs="Times New Roman"/>
          <w:sz w:val="26"/>
          <w:szCs w:val="26"/>
        </w:rPr>
        <w:t xml:space="preserve"> Tiết mục văn nghệ chào mừng đơn ca do đại diện thành viên CLB biểu diễn tự tin trên sân khấu, tạo bầu không khí hào hứng ngay từ những phút đầu tiên.</w:t>
      </w:r>
    </w:p>
    <w:p w14:paraId="04D59A01" w14:textId="352CB8D0" w:rsidR="00F75A9E" w:rsidRPr="00A75B3A" w:rsidRDefault="00F75A9E" w:rsidP="00F75A9E">
      <w:pPr>
        <w:pStyle w:val="NormalWeb"/>
        <w:rPr>
          <w:sz w:val="26"/>
          <w:szCs w:val="26"/>
        </w:rPr>
      </w:pPr>
      <w:r w:rsidRPr="00A75B3A">
        <w:rPr>
          <w:noProof/>
          <w:sz w:val="26"/>
          <w:szCs w:val="26"/>
        </w:rPr>
        <w:drawing>
          <wp:anchor distT="0" distB="0" distL="114300" distR="114300" simplePos="0" relativeHeight="251659264" behindDoc="0" locked="0" layoutInCell="1" allowOverlap="1" wp14:anchorId="5A92721F" wp14:editId="151245EF">
            <wp:simplePos x="0" y="0"/>
            <wp:positionH relativeFrom="margin">
              <wp:align>left</wp:align>
            </wp:positionH>
            <wp:positionV relativeFrom="paragraph">
              <wp:posOffset>159385</wp:posOffset>
            </wp:positionV>
            <wp:extent cx="2863850" cy="2571750"/>
            <wp:effectExtent l="0" t="0" r="0" b="0"/>
            <wp:wrapSquare wrapText="bothSides"/>
            <wp:docPr id="6" name="Picture 6" descr="C:\Users\ADMIN\Downloads\1793105268322_5732256890581589228_5732256890581589228_bd2e8d870d89d92b7a17b1749a82cf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1793105268322_5732256890581589228_5732256890581589228_bd2e8d870d89d92b7a17b1749a82cf2b.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63850" cy="2571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75B3A">
        <w:rPr>
          <w:noProof/>
          <w:sz w:val="26"/>
          <w:szCs w:val="26"/>
        </w:rPr>
        <w:drawing>
          <wp:inline distT="0" distB="0" distL="0" distR="0" wp14:anchorId="0B538031" wp14:editId="67346C5C">
            <wp:extent cx="3314700" cy="2559050"/>
            <wp:effectExtent l="0" t="0" r="0" b="0"/>
            <wp:docPr id="8" name="Picture 8" descr="C:\Users\ADMIN\Desktop\1792840983587_6717406927143615064_6717406927143615064_2931c76a7bdf710c1e08460fdfd8a2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1792840983587_6717406927143615064_6717406927143615064_2931c76a7bdf710c1e08460fdfd8a2a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25218" cy="2567170"/>
                    </a:xfrm>
                    <a:prstGeom prst="rect">
                      <a:avLst/>
                    </a:prstGeom>
                    <a:noFill/>
                    <a:ln>
                      <a:noFill/>
                    </a:ln>
                  </pic:spPr>
                </pic:pic>
              </a:graphicData>
            </a:graphic>
          </wp:inline>
        </w:drawing>
      </w:r>
    </w:p>
    <w:p w14:paraId="4D012CD9" w14:textId="77777777" w:rsidR="00271D1E" w:rsidRPr="00A75B3A" w:rsidRDefault="00271D1E" w:rsidP="009E1A99">
      <w:pPr>
        <w:ind w:firstLine="360"/>
        <w:rPr>
          <w:rFonts w:eastAsia="Times New Roman" w:cs="Times New Roman"/>
          <w:sz w:val="26"/>
          <w:szCs w:val="26"/>
        </w:rPr>
      </w:pPr>
      <w:r w:rsidRPr="00A75B3A">
        <w:rPr>
          <w:rFonts w:eastAsia="Times New Roman" w:cs="Times New Roman"/>
          <w:sz w:val="26"/>
          <w:szCs w:val="26"/>
        </w:rPr>
        <w:t xml:space="preserve">- </w:t>
      </w:r>
      <w:r w:rsidR="00FD4792" w:rsidRPr="00A75B3A">
        <w:rPr>
          <w:rFonts w:eastAsia="Times New Roman" w:cs="Times New Roman"/>
          <w:b/>
          <w:bCs/>
          <w:sz w:val="26"/>
          <w:szCs w:val="26"/>
        </w:rPr>
        <w:t>Thảo luận nhóm sôi nổi:</w:t>
      </w:r>
      <w:r w:rsidR="00FD4792" w:rsidRPr="00A75B3A">
        <w:rPr>
          <w:rFonts w:eastAsia="Times New Roman" w:cs="Times New Roman"/>
          <w:sz w:val="26"/>
          <w:szCs w:val="26"/>
        </w:rPr>
        <w:t xml:space="preserve"> Hội trường được bố trí khoa học thành các khu vực bàn tròn. Các thành viên CLB cùng nhau thảo luận, trao đổi bài học một cách tích cực, phát huy tinh thần làm việc tập thể và quyền tham gia bày tỏ ý kiến.</w:t>
      </w:r>
    </w:p>
    <w:p w14:paraId="12CD80EE" w14:textId="77777777" w:rsidR="00F75A9E" w:rsidRPr="00A75B3A" w:rsidRDefault="00271D1E" w:rsidP="009E1A99">
      <w:pPr>
        <w:ind w:firstLine="360"/>
        <w:rPr>
          <w:rFonts w:eastAsia="Times New Roman" w:cs="Times New Roman"/>
          <w:sz w:val="26"/>
          <w:szCs w:val="26"/>
        </w:rPr>
      </w:pPr>
      <w:r w:rsidRPr="00A75B3A">
        <w:rPr>
          <w:rFonts w:eastAsia="Times New Roman" w:cs="Times New Roman"/>
          <w:sz w:val="26"/>
          <w:szCs w:val="26"/>
        </w:rPr>
        <w:t xml:space="preserve">- </w:t>
      </w:r>
      <w:r w:rsidR="00FD4792" w:rsidRPr="00A75B3A">
        <w:rPr>
          <w:rFonts w:eastAsia="Times New Roman" w:cs="Times New Roman"/>
          <w:b/>
          <w:bCs/>
          <w:sz w:val="26"/>
          <w:szCs w:val="26"/>
        </w:rPr>
        <w:t>Hội thi trắc nghiệm tương tác:</w:t>
      </w:r>
      <w:r w:rsidR="00FD4792" w:rsidRPr="00A75B3A">
        <w:rPr>
          <w:rFonts w:eastAsia="Times New Roman" w:cs="Times New Roman"/>
          <w:sz w:val="26"/>
          <w:szCs w:val="26"/>
        </w:rPr>
        <w:t xml:space="preserve"> Trên màn hình lớn của hội trường, cuộc thi tìm hiểu kiến thức diễn ra kịch tính với bộ câu hỏi trắc nghiệm trực quan (như câu hỏi về </w:t>
      </w:r>
      <w:r w:rsidR="00FD4792" w:rsidRPr="00A75B3A">
        <w:rPr>
          <w:rFonts w:eastAsia="Times New Roman" w:cs="Times New Roman"/>
          <w:i/>
          <w:iCs/>
          <w:sz w:val="26"/>
          <w:szCs w:val="26"/>
        </w:rPr>
        <w:t>Quyền được bảo vệ để không bị xâm hại tình dục</w:t>
      </w:r>
      <w:r w:rsidR="00FD4792" w:rsidRPr="00A75B3A">
        <w:rPr>
          <w:rFonts w:eastAsia="Times New Roman" w:cs="Times New Roman"/>
          <w:sz w:val="26"/>
          <w:szCs w:val="26"/>
        </w:rPr>
        <w:t>). Các nhóm học sinh chăm chú theo dõi và nhanh chóng đưa ra những phương án trả lời chính xác.</w:t>
      </w:r>
    </w:p>
    <w:p w14:paraId="0B870CCB" w14:textId="35760E40" w:rsidR="00F75A9E" w:rsidRPr="00A75B3A" w:rsidRDefault="00F75A9E" w:rsidP="00271D1E">
      <w:pPr>
        <w:ind w:firstLine="360"/>
        <w:jc w:val="left"/>
        <w:rPr>
          <w:rFonts w:eastAsia="Times New Roman" w:cs="Times New Roman"/>
          <w:sz w:val="26"/>
          <w:szCs w:val="26"/>
        </w:rPr>
      </w:pPr>
      <w:r w:rsidRPr="00A75B3A">
        <w:rPr>
          <w:noProof/>
          <w:sz w:val="26"/>
          <w:szCs w:val="26"/>
        </w:rPr>
        <w:drawing>
          <wp:anchor distT="0" distB="0" distL="114300" distR="114300" simplePos="0" relativeHeight="251658240" behindDoc="0" locked="0" layoutInCell="1" allowOverlap="1" wp14:anchorId="57026F02" wp14:editId="49390ACA">
            <wp:simplePos x="0" y="0"/>
            <wp:positionH relativeFrom="margin">
              <wp:align>left</wp:align>
            </wp:positionH>
            <wp:positionV relativeFrom="paragraph">
              <wp:posOffset>201930</wp:posOffset>
            </wp:positionV>
            <wp:extent cx="2774950" cy="2343150"/>
            <wp:effectExtent l="0" t="0" r="6350" b="0"/>
            <wp:wrapSquare wrapText="bothSides"/>
            <wp:docPr id="4" name="Picture 4" descr="C:\Users\ADMIN\Downloads\1793105268722_5732256890581589228_5732256890581589228_72aefd7076c6c97ac7bc85cb2827b4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1793105268722_5732256890581589228_5732256890581589228_72aefd7076c6c97ac7bc85cb2827b420.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74950" cy="2343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FD3114" w14:textId="44C25707" w:rsidR="00D423E5" w:rsidRPr="00A75B3A" w:rsidRDefault="00F75A9E" w:rsidP="00F75A9E">
      <w:pPr>
        <w:ind w:firstLine="360"/>
        <w:jc w:val="left"/>
        <w:rPr>
          <w:rFonts w:eastAsia="Times New Roman" w:cs="Times New Roman"/>
          <w:sz w:val="26"/>
          <w:szCs w:val="26"/>
        </w:rPr>
      </w:pPr>
      <w:r w:rsidRPr="00A75B3A">
        <w:rPr>
          <w:noProof/>
          <w:sz w:val="26"/>
          <w:szCs w:val="26"/>
        </w:rPr>
        <w:drawing>
          <wp:inline distT="0" distB="0" distL="0" distR="0" wp14:anchorId="66A12AC8" wp14:editId="5CE0D197">
            <wp:extent cx="3158931" cy="2412000"/>
            <wp:effectExtent l="0" t="0" r="3810" b="7620"/>
            <wp:docPr id="5" name="Picture 5" descr="C:\Users\ADMIN\Downloads\1793105268472_5732256890581589228_5732256890581589228_8e5bf8b5f9171ddd2a464cfda54776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wnloads\1793105268472_5732256890581589228_5732256890581589228_8e5bf8b5f9171ddd2a464cfda547767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58931" cy="2412000"/>
                    </a:xfrm>
                    <a:prstGeom prst="rect">
                      <a:avLst/>
                    </a:prstGeom>
                    <a:noFill/>
                    <a:ln>
                      <a:noFill/>
                    </a:ln>
                  </pic:spPr>
                </pic:pic>
              </a:graphicData>
            </a:graphic>
          </wp:inline>
        </w:drawing>
      </w:r>
      <w:r w:rsidRPr="00A75B3A">
        <w:rPr>
          <w:rFonts w:eastAsia="Times New Roman" w:cs="Times New Roman"/>
          <w:sz w:val="26"/>
          <w:szCs w:val="26"/>
        </w:rPr>
        <w:br w:type="textWrapping" w:clear="all"/>
      </w:r>
    </w:p>
    <w:p w14:paraId="5EA022EC" w14:textId="77777777" w:rsidR="00271D1E" w:rsidRPr="00A75B3A" w:rsidRDefault="00271D1E" w:rsidP="009E1A99">
      <w:pPr>
        <w:ind w:firstLine="360"/>
        <w:rPr>
          <w:rFonts w:eastAsia="Times New Roman" w:cs="Times New Roman"/>
          <w:sz w:val="26"/>
          <w:szCs w:val="26"/>
        </w:rPr>
      </w:pPr>
      <w:bookmarkStart w:id="0" w:name="_GoBack"/>
      <w:r w:rsidRPr="00A75B3A">
        <w:rPr>
          <w:rFonts w:eastAsia="Times New Roman" w:cs="Times New Roman"/>
          <w:sz w:val="26"/>
          <w:szCs w:val="26"/>
        </w:rPr>
        <w:lastRenderedPageBreak/>
        <w:t xml:space="preserve">- </w:t>
      </w:r>
      <w:r w:rsidR="00FD4792" w:rsidRPr="00A75B3A">
        <w:rPr>
          <w:rFonts w:eastAsia="Times New Roman" w:cs="Times New Roman"/>
          <w:b/>
          <w:bCs/>
          <w:sz w:val="26"/>
          <w:szCs w:val="26"/>
        </w:rPr>
        <w:t>Hùng biện &amp; Sân khấu hóa:</w:t>
      </w:r>
      <w:r w:rsidR="00FD4792" w:rsidRPr="00A75B3A">
        <w:rPr>
          <w:rFonts w:eastAsia="Times New Roman" w:cs="Times New Roman"/>
          <w:sz w:val="26"/>
          <w:szCs w:val="26"/>
        </w:rPr>
        <w:t xml:space="preserve"> Đại diện các nhóm tự tin lên bục thuyết trình, phân tích các tình huống thực tế và truyền tải thông điệp bảo vệ trẻ em thông qua những góc nhìn rất hồn nhiên nhưng không kém phần sâu sắc.</w:t>
      </w:r>
    </w:p>
    <w:p w14:paraId="44838F3E" w14:textId="321B5BDE" w:rsidR="00FD4792" w:rsidRPr="00A75B3A" w:rsidRDefault="00FD4792" w:rsidP="009E1A99">
      <w:pPr>
        <w:ind w:firstLine="360"/>
        <w:rPr>
          <w:rFonts w:eastAsia="Times New Roman" w:cs="Times New Roman"/>
          <w:sz w:val="26"/>
          <w:szCs w:val="26"/>
        </w:rPr>
      </w:pPr>
      <w:r w:rsidRPr="00A75B3A">
        <w:rPr>
          <w:rFonts w:eastAsia="Times New Roman" w:cs="Times New Roman"/>
          <w:b/>
          <w:bCs/>
          <w:sz w:val="26"/>
          <w:szCs w:val="26"/>
        </w:rPr>
        <w:t>Giao lưu khán giả &amp; Trao thưởng:</w:t>
      </w:r>
      <w:r w:rsidRPr="00A75B3A">
        <w:rPr>
          <w:rFonts w:eastAsia="Times New Roman" w:cs="Times New Roman"/>
          <w:sz w:val="26"/>
          <w:szCs w:val="26"/>
        </w:rPr>
        <w:t xml:space="preserve"> Không khí hội trường liên tục được hâm nóng bởi phần đố vui có thưởng dành cho các bạn cổ động viên.</w:t>
      </w:r>
    </w:p>
    <w:p w14:paraId="061B072F" w14:textId="57BCEE5D" w:rsidR="00FD4792" w:rsidRPr="00A75B3A" w:rsidRDefault="00FD4792" w:rsidP="009E1A99">
      <w:pPr>
        <w:ind w:firstLine="360"/>
        <w:rPr>
          <w:rFonts w:eastAsia="Times New Roman" w:cs="Times New Roman"/>
          <w:sz w:val="26"/>
          <w:szCs w:val="26"/>
        </w:rPr>
      </w:pPr>
      <w:r w:rsidRPr="00A75B3A">
        <w:rPr>
          <w:rFonts w:eastAsia="Times New Roman" w:cs="Times New Roman"/>
          <w:sz w:val="26"/>
          <w:szCs w:val="26"/>
        </w:rPr>
        <w:t xml:space="preserve">Buổi sinh hoạt khép lại với những nụ cười rạng rỡ của thầy và trò. Hoạt động này không chỉ giúp lan tỏa, phổ biến Công ước Quốc tế và Luật Trẻ em Việt Nam một cách gần gũi, thiết thực mà còn là môi trường lý tưởng để học sinh rèn luyện kỹ năng giao tiếp, lắng nghe và chia sẻ. Cuối chương trình, thầy Hồ Văn Bốn </w:t>
      </w:r>
      <w:r w:rsidR="00271D1E" w:rsidRPr="00A75B3A">
        <w:rPr>
          <w:rFonts w:eastAsia="Times New Roman" w:cs="Times New Roman"/>
          <w:sz w:val="26"/>
          <w:szCs w:val="26"/>
        </w:rPr>
        <w:t>-</w:t>
      </w:r>
      <w:r w:rsidRPr="00A75B3A">
        <w:rPr>
          <w:rFonts w:eastAsia="Times New Roman" w:cs="Times New Roman"/>
          <w:sz w:val="26"/>
          <w:szCs w:val="26"/>
        </w:rPr>
        <w:t xml:space="preserve"> Chủ nhiệm Câu lạc bộ Quyền trẻ em lên trao những phần thưởng ý nghĩa cho các tập thể, cá nhân xuất sắc và chụp hình lưu niệm cùng các em.</w:t>
      </w:r>
    </w:p>
    <w:bookmarkEnd w:id="0"/>
    <w:p w14:paraId="56F9B8D1" w14:textId="77777777" w:rsidR="00A75B3A" w:rsidRPr="00A75B3A" w:rsidRDefault="00A75B3A" w:rsidP="00A75B3A">
      <w:pPr>
        <w:pStyle w:val="NormalWeb"/>
        <w:rPr>
          <w:sz w:val="26"/>
          <w:szCs w:val="26"/>
        </w:rPr>
      </w:pPr>
      <w:r w:rsidRPr="00A75B3A">
        <w:rPr>
          <w:noProof/>
          <w:sz w:val="26"/>
          <w:szCs w:val="26"/>
        </w:rPr>
        <w:drawing>
          <wp:inline distT="0" distB="0" distL="0" distR="0" wp14:anchorId="45341B84" wp14:editId="2B1B91F1">
            <wp:extent cx="5187950" cy="3347561"/>
            <wp:effectExtent l="0" t="0" r="0" b="5715"/>
            <wp:docPr id="9" name="Picture 9" descr="C:\Users\ADMIN\Desktop\1792840983523_6717406927143615064_6717406927143615064_f87297ef4b1a873b08eb7b7b1a9443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1792840983523_6717406927143615064_6717406927143615064_f87297ef4b1a873b08eb7b7b1a9443a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92319" cy="3350380"/>
                    </a:xfrm>
                    <a:prstGeom prst="rect">
                      <a:avLst/>
                    </a:prstGeom>
                    <a:noFill/>
                    <a:ln>
                      <a:noFill/>
                    </a:ln>
                  </pic:spPr>
                </pic:pic>
              </a:graphicData>
            </a:graphic>
          </wp:inline>
        </w:drawing>
      </w:r>
    </w:p>
    <w:p w14:paraId="06115C40" w14:textId="77777777" w:rsidR="00A75B3A" w:rsidRPr="00A75B3A" w:rsidRDefault="00A75B3A" w:rsidP="00271D1E">
      <w:pPr>
        <w:ind w:firstLine="360"/>
        <w:jc w:val="left"/>
        <w:rPr>
          <w:rFonts w:eastAsia="Times New Roman" w:cs="Times New Roman"/>
          <w:sz w:val="26"/>
          <w:szCs w:val="26"/>
        </w:rPr>
      </w:pPr>
    </w:p>
    <w:p w14:paraId="55EF3864" w14:textId="55533582" w:rsidR="00FD4792" w:rsidRPr="00A75B3A" w:rsidRDefault="00FD4792" w:rsidP="00FD4792">
      <w:pPr>
        <w:spacing w:before="480" w:after="480"/>
        <w:jc w:val="left"/>
        <w:rPr>
          <w:rFonts w:eastAsia="Times New Roman" w:cs="Times New Roman"/>
          <w:sz w:val="26"/>
          <w:szCs w:val="26"/>
        </w:rPr>
      </w:pPr>
    </w:p>
    <w:p w14:paraId="0A255B02" w14:textId="77777777" w:rsidR="0024614C" w:rsidRPr="00A75B3A" w:rsidRDefault="0024614C">
      <w:pPr>
        <w:rPr>
          <w:sz w:val="26"/>
          <w:szCs w:val="26"/>
        </w:rPr>
      </w:pPr>
    </w:p>
    <w:sectPr w:rsidR="0024614C" w:rsidRPr="00A75B3A" w:rsidSect="00D423E5">
      <w:pgSz w:w="11909" w:h="16834" w:code="9"/>
      <w:pgMar w:top="851" w:right="851" w:bottom="851" w:left="1077"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EC19E3"/>
    <w:multiLevelType w:val="multilevel"/>
    <w:tmpl w:val="C2A6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3"/>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792"/>
    <w:rsid w:val="00196B32"/>
    <w:rsid w:val="0024614C"/>
    <w:rsid w:val="00271D1E"/>
    <w:rsid w:val="0029230C"/>
    <w:rsid w:val="008323A2"/>
    <w:rsid w:val="009E1A99"/>
    <w:rsid w:val="00A75B3A"/>
    <w:rsid w:val="00B146DB"/>
    <w:rsid w:val="00D423E5"/>
    <w:rsid w:val="00F506FC"/>
    <w:rsid w:val="00F75A9E"/>
    <w:rsid w:val="00F947BE"/>
    <w:rsid w:val="00FD47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55A2B"/>
  <w15:chartTrackingRefBased/>
  <w15:docId w15:val="{B201A67A-BDA9-4154-80FC-9E8A4B48B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23A2"/>
  </w:style>
  <w:style w:type="paragraph" w:styleId="Heading1">
    <w:name w:val="heading 1"/>
    <w:basedOn w:val="Normal"/>
    <w:next w:val="Normal"/>
    <w:link w:val="Heading1Char"/>
    <w:autoRedefine/>
    <w:uiPriority w:val="9"/>
    <w:qFormat/>
    <w:rsid w:val="008323A2"/>
    <w:pPr>
      <w:keepNext/>
      <w:keepLines/>
      <w:spacing w:before="240"/>
      <w:jc w:val="left"/>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8323A2"/>
    <w:pPr>
      <w:keepNext/>
      <w:keepLines/>
      <w:spacing w:before="120"/>
      <w:jc w:val="left"/>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8323A2"/>
    <w:pPr>
      <w:keepNext/>
      <w:keepLines/>
      <w:spacing w:before="120"/>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8323A2"/>
    <w:pPr>
      <w:keepNext/>
      <w:keepLines/>
      <w:spacing w:before="12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23A2"/>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8323A2"/>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8323A2"/>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8323A2"/>
    <w:rPr>
      <w:rFonts w:ascii="Times New Roman" w:eastAsiaTheme="majorEastAsia" w:hAnsi="Times New Roman" w:cstheme="majorBidi"/>
      <w:i/>
      <w:iCs/>
      <w:sz w:val="26"/>
    </w:rPr>
  </w:style>
  <w:style w:type="paragraph" w:styleId="ListParagraph">
    <w:name w:val="List Paragraph"/>
    <w:basedOn w:val="Normal"/>
    <w:uiPriority w:val="34"/>
    <w:qFormat/>
    <w:rsid w:val="00271D1E"/>
    <w:pPr>
      <w:ind w:left="720"/>
      <w:contextualSpacing/>
    </w:pPr>
  </w:style>
  <w:style w:type="paragraph" w:styleId="NormalWeb">
    <w:name w:val="Normal (Web)"/>
    <w:basedOn w:val="Normal"/>
    <w:uiPriority w:val="99"/>
    <w:unhideWhenUsed/>
    <w:rsid w:val="00D423E5"/>
    <w:pPr>
      <w:spacing w:before="100" w:beforeAutospacing="1" w:after="100" w:afterAutospacing="1"/>
      <w:jc w:val="left"/>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129095">
      <w:bodyDiv w:val="1"/>
      <w:marLeft w:val="0"/>
      <w:marRight w:val="0"/>
      <w:marTop w:val="0"/>
      <w:marBottom w:val="0"/>
      <w:divBdr>
        <w:top w:val="none" w:sz="0" w:space="0" w:color="auto"/>
        <w:left w:val="none" w:sz="0" w:space="0" w:color="auto"/>
        <w:bottom w:val="none" w:sz="0" w:space="0" w:color="auto"/>
        <w:right w:val="none" w:sz="0" w:space="0" w:color="auto"/>
      </w:divBdr>
    </w:div>
    <w:div w:id="234822928">
      <w:bodyDiv w:val="1"/>
      <w:marLeft w:val="0"/>
      <w:marRight w:val="0"/>
      <w:marTop w:val="0"/>
      <w:marBottom w:val="0"/>
      <w:divBdr>
        <w:top w:val="none" w:sz="0" w:space="0" w:color="auto"/>
        <w:left w:val="none" w:sz="0" w:space="0" w:color="auto"/>
        <w:bottom w:val="none" w:sz="0" w:space="0" w:color="auto"/>
        <w:right w:val="none" w:sz="0" w:space="0" w:color="auto"/>
      </w:divBdr>
    </w:div>
    <w:div w:id="322051255">
      <w:bodyDiv w:val="1"/>
      <w:marLeft w:val="0"/>
      <w:marRight w:val="0"/>
      <w:marTop w:val="0"/>
      <w:marBottom w:val="0"/>
      <w:divBdr>
        <w:top w:val="none" w:sz="0" w:space="0" w:color="auto"/>
        <w:left w:val="none" w:sz="0" w:space="0" w:color="auto"/>
        <w:bottom w:val="none" w:sz="0" w:space="0" w:color="auto"/>
        <w:right w:val="none" w:sz="0" w:space="0" w:color="auto"/>
      </w:divBdr>
    </w:div>
    <w:div w:id="341857970">
      <w:bodyDiv w:val="1"/>
      <w:marLeft w:val="0"/>
      <w:marRight w:val="0"/>
      <w:marTop w:val="0"/>
      <w:marBottom w:val="0"/>
      <w:divBdr>
        <w:top w:val="none" w:sz="0" w:space="0" w:color="auto"/>
        <w:left w:val="none" w:sz="0" w:space="0" w:color="auto"/>
        <w:bottom w:val="none" w:sz="0" w:space="0" w:color="auto"/>
        <w:right w:val="none" w:sz="0" w:space="0" w:color="auto"/>
      </w:divBdr>
    </w:div>
    <w:div w:id="817497149">
      <w:bodyDiv w:val="1"/>
      <w:marLeft w:val="0"/>
      <w:marRight w:val="0"/>
      <w:marTop w:val="0"/>
      <w:marBottom w:val="0"/>
      <w:divBdr>
        <w:top w:val="none" w:sz="0" w:space="0" w:color="auto"/>
        <w:left w:val="none" w:sz="0" w:space="0" w:color="auto"/>
        <w:bottom w:val="none" w:sz="0" w:space="0" w:color="auto"/>
        <w:right w:val="none" w:sz="0" w:space="0" w:color="auto"/>
      </w:divBdr>
    </w:div>
    <w:div w:id="1206335235">
      <w:bodyDiv w:val="1"/>
      <w:marLeft w:val="0"/>
      <w:marRight w:val="0"/>
      <w:marTop w:val="0"/>
      <w:marBottom w:val="0"/>
      <w:divBdr>
        <w:top w:val="none" w:sz="0" w:space="0" w:color="auto"/>
        <w:left w:val="none" w:sz="0" w:space="0" w:color="auto"/>
        <w:bottom w:val="none" w:sz="0" w:space="0" w:color="auto"/>
        <w:right w:val="none" w:sz="0" w:space="0" w:color="auto"/>
      </w:divBdr>
    </w:div>
    <w:div w:id="1728987756">
      <w:bodyDiv w:val="1"/>
      <w:marLeft w:val="0"/>
      <w:marRight w:val="0"/>
      <w:marTop w:val="0"/>
      <w:marBottom w:val="0"/>
      <w:divBdr>
        <w:top w:val="none" w:sz="0" w:space="0" w:color="auto"/>
        <w:left w:val="none" w:sz="0" w:space="0" w:color="auto"/>
        <w:bottom w:val="none" w:sz="0" w:space="0" w:color="auto"/>
        <w:right w:val="none" w:sz="0" w:space="0" w:color="auto"/>
      </w:divBdr>
      <w:divsChild>
        <w:div w:id="1522860371">
          <w:marLeft w:val="0"/>
          <w:marRight w:val="0"/>
          <w:marTop w:val="180"/>
          <w:marBottom w:val="240"/>
          <w:divBdr>
            <w:top w:val="none" w:sz="0" w:space="0" w:color="auto"/>
            <w:left w:val="none" w:sz="0" w:space="0" w:color="auto"/>
            <w:bottom w:val="none" w:sz="0" w:space="0" w:color="auto"/>
            <w:right w:val="none" w:sz="0" w:space="0" w:color="auto"/>
          </w:divBdr>
        </w:div>
        <w:div w:id="1157301023">
          <w:marLeft w:val="0"/>
          <w:marRight w:val="0"/>
          <w:marTop w:val="180"/>
          <w:marBottom w:val="240"/>
          <w:divBdr>
            <w:top w:val="none" w:sz="0" w:space="0" w:color="auto"/>
            <w:left w:val="none" w:sz="0" w:space="0" w:color="auto"/>
            <w:bottom w:val="none" w:sz="0" w:space="0" w:color="auto"/>
            <w:right w:val="none" w:sz="0" w:space="0" w:color="auto"/>
          </w:divBdr>
        </w:div>
        <w:div w:id="906912343">
          <w:marLeft w:val="0"/>
          <w:marRight w:val="0"/>
          <w:marTop w:val="180"/>
          <w:marBottom w:val="240"/>
          <w:divBdr>
            <w:top w:val="none" w:sz="0" w:space="0" w:color="auto"/>
            <w:left w:val="none" w:sz="0" w:space="0" w:color="auto"/>
            <w:bottom w:val="none" w:sz="0" w:space="0" w:color="auto"/>
            <w:right w:val="none" w:sz="0" w:space="0" w:color="auto"/>
          </w:divBdr>
        </w:div>
        <w:div w:id="975909103">
          <w:marLeft w:val="0"/>
          <w:marRight w:val="0"/>
          <w:marTop w:val="180"/>
          <w:marBottom w:val="240"/>
          <w:divBdr>
            <w:top w:val="none" w:sz="0" w:space="0" w:color="auto"/>
            <w:left w:val="none" w:sz="0" w:space="0" w:color="auto"/>
            <w:bottom w:val="none" w:sz="0" w:space="0" w:color="auto"/>
            <w:right w:val="none" w:sz="0" w:space="0" w:color="auto"/>
          </w:divBdr>
        </w:div>
        <w:div w:id="2005083902">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337</Words>
  <Characters>1922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Windows 11</cp:lastModifiedBy>
  <cp:revision>2</cp:revision>
  <dcterms:created xsi:type="dcterms:W3CDTF">2026-10-27T14:06:00Z</dcterms:created>
  <dcterms:modified xsi:type="dcterms:W3CDTF">2026-10-27T14:06:00Z</dcterms:modified>
</cp:coreProperties>
</file>